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B09" w:rsidRPr="000D5D2F" w:rsidRDefault="003D5114" w:rsidP="000D5D2F">
      <w:pPr>
        <w:pStyle w:val="Rubrik1"/>
        <w:jc w:val="center"/>
        <w:rPr>
          <w:sz w:val="40"/>
          <w:szCs w:val="40"/>
        </w:rPr>
      </w:pPr>
      <w:r w:rsidRPr="000D5D2F">
        <w:rPr>
          <w:sz w:val="40"/>
          <w:szCs w:val="40"/>
        </w:rPr>
        <w:t>BSA B34 GOLD STAR CLUBMAN 1962</w:t>
      </w:r>
    </w:p>
    <w:p w:rsidR="003D5114" w:rsidRPr="003D5114" w:rsidRDefault="003D5114">
      <w:r w:rsidRPr="003D5114">
        <w:t>Reg. nr</w:t>
      </w:r>
      <w:r>
        <w:t>.</w:t>
      </w:r>
      <w:r w:rsidRPr="003D5114">
        <w:t xml:space="preserve"> </w:t>
      </w:r>
      <w:r w:rsidR="0013093D">
        <w:t xml:space="preserve">               JMN 995</w:t>
      </w:r>
    </w:p>
    <w:p w:rsidR="003D5114" w:rsidRPr="003D5114" w:rsidRDefault="003D5114">
      <w:proofErr w:type="gramStart"/>
      <w:r w:rsidRPr="003D5114">
        <w:t>Ramn</w:t>
      </w:r>
      <w:r>
        <w:t>ummer :</w:t>
      </w:r>
      <w:proofErr w:type="gramEnd"/>
      <w:r w:rsidR="0013093D">
        <w:t xml:space="preserve">    CB 32 11230</w:t>
      </w:r>
    </w:p>
    <w:p w:rsidR="003D5114" w:rsidRDefault="003D5114">
      <w:proofErr w:type="gramStart"/>
      <w:r>
        <w:t>Motornummer:</w:t>
      </w:r>
      <w:r w:rsidR="0013093D">
        <w:t xml:space="preserve">  DBD</w:t>
      </w:r>
      <w:proofErr w:type="gramEnd"/>
      <w:r w:rsidR="0013093D">
        <w:t xml:space="preserve"> 34 GS 6272</w:t>
      </w:r>
    </w:p>
    <w:p w:rsidR="003D5114" w:rsidRDefault="003D5114">
      <w:proofErr w:type="gramStart"/>
      <w:r>
        <w:t>Cykeln  är</w:t>
      </w:r>
      <w:proofErr w:type="gramEnd"/>
      <w:r>
        <w:t xml:space="preserve"> i originalutförande in i minsta detalj.</w:t>
      </w:r>
      <w:r w:rsidR="000D5D2F">
        <w:t xml:space="preserve"> </w:t>
      </w:r>
      <w:r>
        <w:t xml:space="preserve"> </w:t>
      </w:r>
      <w:proofErr w:type="gramStart"/>
      <w:r>
        <w:t>Tex.</w:t>
      </w:r>
      <w:proofErr w:type="gramEnd"/>
      <w:r>
        <w:t xml:space="preserve"> RR T2 växellåda och AMAL  Grand Prix förgasare.</w:t>
      </w:r>
    </w:p>
    <w:p w:rsidR="003D5114" w:rsidRDefault="003D5114">
      <w:r>
        <w:t xml:space="preserve">Den är byggd med Gold Star </w:t>
      </w:r>
      <w:proofErr w:type="spellStart"/>
      <w:r w:rsidR="004C1889">
        <w:t>Clubman</w:t>
      </w:r>
      <w:proofErr w:type="spellEnd"/>
      <w:r w:rsidR="004C1889">
        <w:t xml:space="preserve"> </w:t>
      </w:r>
      <w:r>
        <w:t xml:space="preserve">nya eller </w:t>
      </w:r>
      <w:proofErr w:type="spellStart"/>
      <w:r>
        <w:t>blueprintade</w:t>
      </w:r>
      <w:proofErr w:type="spellEnd"/>
      <w:r>
        <w:t xml:space="preserve"> originaldelar </w:t>
      </w:r>
      <w:r w:rsidR="004C1889">
        <w:t xml:space="preserve">. </w:t>
      </w:r>
    </w:p>
    <w:p w:rsidR="004C1889" w:rsidRDefault="004C1889">
      <w:r>
        <w:t xml:space="preserve">Renoverare är den välkänt </w:t>
      </w:r>
      <w:proofErr w:type="gramStart"/>
      <w:r w:rsidR="000D5D2F">
        <w:t>skicklige</w:t>
      </w:r>
      <w:r>
        <w:t xml:space="preserve">  MC</w:t>
      </w:r>
      <w:proofErr w:type="gramEnd"/>
      <w:r>
        <w:t xml:space="preserve"> – byggaren Sören Carlsson Västervik. Han slutförde </w:t>
      </w:r>
      <w:proofErr w:type="gramStart"/>
      <w:r>
        <w:t>renoveringen  och</w:t>
      </w:r>
      <w:proofErr w:type="gramEnd"/>
      <w:r>
        <w:t xml:space="preserve"> registreringsbesiktade  cykeln för första gången 197</w:t>
      </w:r>
      <w:r w:rsidR="00E5117D">
        <w:t>6</w:t>
      </w:r>
      <w:r>
        <w:t xml:space="preserve">    </w:t>
      </w:r>
      <w:proofErr w:type="spellStart"/>
      <w:r>
        <w:t>dvs</w:t>
      </w:r>
      <w:proofErr w:type="spellEnd"/>
      <w:r>
        <w:t xml:space="preserve">  drygt 10 år efter att den sista Gold Staren lämnade BSA-fabriken i </w:t>
      </w:r>
      <w:r w:rsidR="000D5D2F">
        <w:t xml:space="preserve">Small </w:t>
      </w:r>
      <w:r>
        <w:t>Heath. Cykeln har därefter aldrig använts utan varit utställningsobjekt bla på Motala motormuseum.</w:t>
      </w:r>
    </w:p>
    <w:p w:rsidR="004C1889" w:rsidRDefault="004C1889">
      <w:r>
        <w:t>Den är således i absolut nyskick</w:t>
      </w:r>
      <w:r w:rsidR="00BA74CA">
        <w:t>, dock nu 2019 uppstartad och provkörd . Går perfekt allt funkar och man kan njuta av den känsla som en fabriksny maskin ger. Allt känns kompakt och fint.</w:t>
      </w:r>
    </w:p>
    <w:p w:rsidR="00BA74CA" w:rsidRPr="000D5D2F" w:rsidRDefault="00BA74CA" w:rsidP="000D5D2F">
      <w:pPr>
        <w:pStyle w:val="Rubrik3"/>
      </w:pPr>
      <w:r w:rsidRPr="000D5D2F">
        <w:t xml:space="preserve">Maskinen har en brokig bakgrund före </w:t>
      </w:r>
      <w:proofErr w:type="gramStart"/>
      <w:r w:rsidRPr="000D5D2F">
        <w:t>197</w:t>
      </w:r>
      <w:r w:rsidR="00E5117D" w:rsidRPr="000D5D2F">
        <w:t xml:space="preserve">6 </w:t>
      </w:r>
      <w:r w:rsidRPr="000D5D2F">
        <w:t>:</w:t>
      </w:r>
      <w:proofErr w:type="gramEnd"/>
    </w:p>
    <w:p w:rsidR="00BA74CA" w:rsidRDefault="00BA74CA">
      <w:r>
        <w:t xml:space="preserve">Sören importerade den </w:t>
      </w:r>
      <w:r w:rsidR="00F83888">
        <w:t xml:space="preserve">(från England) </w:t>
      </w:r>
      <w:r>
        <w:t xml:space="preserve">som en oregistrerad </w:t>
      </w:r>
      <w:proofErr w:type="spellStart"/>
      <w:r>
        <w:t>race-maskin</w:t>
      </w:r>
      <w:proofErr w:type="spellEnd"/>
      <w:r>
        <w:t xml:space="preserve"> med en 1962 BSA B34 Gold Star ram utrustad med en Matchless G45 motor</w:t>
      </w:r>
      <w:r w:rsidR="00F83888">
        <w:t xml:space="preserve"> som plockades bort. </w:t>
      </w:r>
      <w:r>
        <w:t xml:space="preserve"> Han kompletterade </w:t>
      </w:r>
      <w:r w:rsidR="00F83888">
        <w:t>istället med en BSA B34 Gold Star DBD motor som levererats till Sverige årsmodell 1961.</w:t>
      </w:r>
    </w:p>
    <w:p w:rsidR="00F83888" w:rsidRDefault="00F83888">
      <w:r>
        <w:t>Eftersom maskinens ursprung var en oregistrerad BSA B34/G45 utan reg</w:t>
      </w:r>
      <w:r w:rsidR="00E5117D">
        <w:t>istrerings</w:t>
      </w:r>
      <w:r>
        <w:t>papper tilldelades den nytt ide</w:t>
      </w:r>
      <w:r w:rsidR="004959E5">
        <w:t>n</w:t>
      </w:r>
      <w:r>
        <w:t>tifikations nummer F300 samt reg. nr</w:t>
      </w:r>
      <w:r w:rsidR="00E5117D">
        <w:t>. JMN 995.</w:t>
      </w:r>
    </w:p>
    <w:p w:rsidR="00E5117D" w:rsidRDefault="00E5117D">
      <w:r>
        <w:t>/Sven Arwidsson</w:t>
      </w:r>
    </w:p>
    <w:p w:rsidR="00F83888" w:rsidRDefault="004959E5">
      <w:r>
        <w:rPr>
          <w:noProof/>
          <w:lang w:eastAsia="sv-SE"/>
        </w:rPr>
        <w:drawing>
          <wp:inline distT="0" distB="0" distL="0" distR="0">
            <wp:extent cx="5760720" cy="3240405"/>
            <wp:effectExtent l="19050" t="0" r="0" b="0"/>
            <wp:docPr id="1" name="Bildobjekt 0" descr="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B" w:rsidRDefault="00C47FFB">
      <w:r>
        <w:rPr>
          <w:noProof/>
          <w:lang w:eastAsia="sv-SE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Bildobjekt 1" descr="gs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k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AC23FA">
      <w:r>
        <w:rPr>
          <w:noProof/>
          <w:lang w:eastAsia="sv-SE"/>
        </w:rPr>
        <w:drawing>
          <wp:inline distT="0" distB="0" distL="0" distR="0">
            <wp:extent cx="5760720" cy="3249930"/>
            <wp:effectExtent l="19050" t="0" r="0" b="0"/>
            <wp:docPr id="8" name="Bildobjekt 7" descr="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D5" w:rsidRDefault="00AA7DD5">
      <w:r>
        <w:rPr>
          <w:noProof/>
          <w:lang w:eastAsia="sv-SE"/>
        </w:rPr>
        <w:lastRenderedPageBreak/>
        <w:drawing>
          <wp:inline distT="0" distB="0" distL="0" distR="0">
            <wp:extent cx="5760720" cy="3731895"/>
            <wp:effectExtent l="19050" t="0" r="0" b="0"/>
            <wp:docPr id="3" name="Bildobjekt 2" descr="gs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k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AC23FA">
      <w:r>
        <w:rPr>
          <w:noProof/>
          <w:lang w:eastAsia="sv-SE"/>
        </w:rPr>
        <w:drawing>
          <wp:inline distT="0" distB="0" distL="0" distR="0">
            <wp:extent cx="5760720" cy="3230245"/>
            <wp:effectExtent l="19050" t="0" r="0" b="0"/>
            <wp:docPr id="9" name="Bildobjekt 8" descr="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AC23FA">
      <w:r>
        <w:rPr>
          <w:noProof/>
          <w:lang w:eastAsia="sv-SE"/>
        </w:rPr>
        <w:lastRenderedPageBreak/>
        <w:drawing>
          <wp:inline distT="0" distB="0" distL="0" distR="0">
            <wp:extent cx="5760720" cy="3206750"/>
            <wp:effectExtent l="19050" t="0" r="0" b="0"/>
            <wp:docPr id="10" name="Bildobjekt 9" descr="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AC23FA">
      <w:r>
        <w:rPr>
          <w:noProof/>
          <w:lang w:eastAsia="sv-SE"/>
        </w:rPr>
        <w:drawing>
          <wp:inline distT="0" distB="0" distL="0" distR="0">
            <wp:extent cx="5760720" cy="3280410"/>
            <wp:effectExtent l="19050" t="0" r="0" b="0"/>
            <wp:docPr id="11" name="Bildobjekt 10" descr="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AC23FA">
      <w:r>
        <w:rPr>
          <w:noProof/>
          <w:lang w:eastAsia="sv-SE"/>
        </w:rPr>
        <w:lastRenderedPageBreak/>
        <w:drawing>
          <wp:inline distT="0" distB="0" distL="0" distR="0">
            <wp:extent cx="5760720" cy="3254375"/>
            <wp:effectExtent l="19050" t="0" r="0" b="0"/>
            <wp:docPr id="12" name="Bildobjekt 11" descr="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A" w:rsidRDefault="00C47FFB">
      <w:r>
        <w:rPr>
          <w:noProof/>
          <w:lang w:eastAsia="sv-SE"/>
        </w:rPr>
        <w:drawing>
          <wp:inline distT="0" distB="0" distL="0" distR="0">
            <wp:extent cx="5760720" cy="3226435"/>
            <wp:effectExtent l="19050" t="0" r="0" b="0"/>
            <wp:docPr id="4" name="Bildobjekt 3" descr="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D5" w:rsidRDefault="00AA7DD5">
      <w:r>
        <w:rPr>
          <w:noProof/>
          <w:lang w:eastAsia="sv-SE"/>
        </w:rPr>
        <w:lastRenderedPageBreak/>
        <w:drawing>
          <wp:inline distT="0" distB="0" distL="0" distR="0">
            <wp:extent cx="5760720" cy="4363720"/>
            <wp:effectExtent l="19050" t="0" r="0" b="0"/>
            <wp:docPr id="5" name="Bildobjekt 4" descr="gs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k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78" w:rsidRDefault="00117AD5">
      <w:r>
        <w:rPr>
          <w:noProof/>
          <w:lang w:eastAsia="sv-SE"/>
        </w:rPr>
        <w:lastRenderedPageBreak/>
        <w:drawing>
          <wp:inline distT="0" distB="0" distL="0" distR="0">
            <wp:extent cx="3629025" cy="6600825"/>
            <wp:effectExtent l="19050" t="0" r="9525" b="0"/>
            <wp:docPr id="6" name="Bildobjekt 5" descr="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FB" w:rsidRDefault="00C47FFB"/>
    <w:p w:rsidR="00AC23FA" w:rsidRDefault="00AC23FA"/>
    <w:p w:rsidR="00AC23FA" w:rsidRDefault="00AC23FA"/>
    <w:p w:rsidR="00AC23FA" w:rsidRDefault="00AC23FA"/>
    <w:p w:rsidR="00BA74CA" w:rsidRDefault="00BA74CA"/>
    <w:p w:rsidR="003D5114" w:rsidRPr="003D5114" w:rsidRDefault="003D5114"/>
    <w:p w:rsidR="003D5114" w:rsidRPr="003D5114" w:rsidRDefault="003D5114"/>
    <w:sectPr w:rsidR="003D5114" w:rsidRPr="003D5114" w:rsidSect="00755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1304"/>
  <w:hyphenationZone w:val="425"/>
  <w:characterSpacingControl w:val="doNotCompress"/>
  <w:compat/>
  <w:rsids>
    <w:rsidRoot w:val="003D5114"/>
    <w:rsid w:val="000D5D2F"/>
    <w:rsid w:val="00117AD5"/>
    <w:rsid w:val="0013093D"/>
    <w:rsid w:val="0020209F"/>
    <w:rsid w:val="00241608"/>
    <w:rsid w:val="00325578"/>
    <w:rsid w:val="0035096B"/>
    <w:rsid w:val="003D5114"/>
    <w:rsid w:val="004959E5"/>
    <w:rsid w:val="004C1889"/>
    <w:rsid w:val="006C66D3"/>
    <w:rsid w:val="00755B09"/>
    <w:rsid w:val="0091586E"/>
    <w:rsid w:val="00AA7DD5"/>
    <w:rsid w:val="00AC23FA"/>
    <w:rsid w:val="00BA74CA"/>
    <w:rsid w:val="00C47FFB"/>
    <w:rsid w:val="00E5117D"/>
    <w:rsid w:val="00F83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B09"/>
  </w:style>
  <w:style w:type="paragraph" w:styleId="Rubrik1">
    <w:name w:val="heading 1"/>
    <w:basedOn w:val="Normal"/>
    <w:next w:val="Normal"/>
    <w:link w:val="Rubrik1Char"/>
    <w:uiPriority w:val="9"/>
    <w:qFormat/>
    <w:rsid w:val="000D5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D5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D5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0D5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9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959E5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0D5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D5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D5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0D5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268F45-A4AE-44D5-BE62-D62725ED9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212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</dc:creator>
  <cp:lastModifiedBy>Sven</cp:lastModifiedBy>
  <cp:revision>2</cp:revision>
  <dcterms:created xsi:type="dcterms:W3CDTF">2019-03-27T13:44:00Z</dcterms:created>
  <dcterms:modified xsi:type="dcterms:W3CDTF">2019-03-27T13:44:00Z</dcterms:modified>
</cp:coreProperties>
</file>